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63" w:rsidRDefault="001D7663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9564439" wp14:editId="2D842F8D">
            <wp:simplePos x="0" y="0"/>
            <wp:positionH relativeFrom="column">
              <wp:posOffset>3175</wp:posOffset>
            </wp:positionH>
            <wp:positionV relativeFrom="paragraph">
              <wp:posOffset>250190</wp:posOffset>
            </wp:positionV>
            <wp:extent cx="1407160" cy="1415415"/>
            <wp:effectExtent l="0" t="0" r="2540" b="0"/>
            <wp:wrapTight wrapText="bothSides">
              <wp:wrapPolygon edited="0">
                <wp:start x="0" y="0"/>
                <wp:lineTo x="0" y="21222"/>
                <wp:lineTo x="21347" y="21222"/>
                <wp:lineTo x="21347" y="0"/>
                <wp:lineTo x="0" y="0"/>
              </wp:wrapPolygon>
            </wp:wrapTight>
            <wp:docPr id="1" name="Billede 1" descr="E:\Aktivitetsrådet\00 Dagsorden og referater\logo brev\logo b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ktivitetsrådet\00 Dagsorden og referater\logo brev\logo br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663" w:rsidRDefault="001D7663"/>
    <w:p w:rsidR="001D7663" w:rsidRDefault="001D7663">
      <w:bookmarkStart w:id="0" w:name="_GoBack"/>
      <w:r>
        <w:t>Referat af aktivitetsrådsmøde den 6. december 2023</w:t>
      </w:r>
    </w:p>
    <w:bookmarkEnd w:id="0"/>
    <w:p w:rsidR="001D7663" w:rsidRDefault="001D7663" w:rsidP="009A2BD0">
      <w:pPr>
        <w:spacing w:line="240" w:lineRule="auto"/>
      </w:pPr>
      <w:r>
        <w:t>Tilstede: Gunver Schou, Randi Christiansen, Jytte Lintrup, Poul Larsen og Sisse Stenbæk.</w:t>
      </w:r>
    </w:p>
    <w:p w:rsidR="007A726A" w:rsidRDefault="007A726A" w:rsidP="009A2BD0">
      <w:pPr>
        <w:spacing w:line="240" w:lineRule="auto"/>
      </w:pPr>
      <w:r>
        <w:t>Afbud: Lisbeth Jensen</w:t>
      </w:r>
    </w:p>
    <w:p w:rsidR="001D7663" w:rsidRDefault="001D7663" w:rsidP="009A2BD0">
      <w:pPr>
        <w:spacing w:line="240" w:lineRule="auto"/>
      </w:pPr>
      <w:r>
        <w:t xml:space="preserve">Desuden var suppleanterne Lisbeth F. Nielsen og Jytte Larsen </w:t>
      </w:r>
      <w:r w:rsidR="00B04663">
        <w:t xml:space="preserve">også </w:t>
      </w:r>
      <w:r w:rsidR="007A726A">
        <w:t>tilstede.</w:t>
      </w:r>
    </w:p>
    <w:p w:rsidR="007A726A" w:rsidRDefault="009A2BD0" w:rsidP="009A2BD0">
      <w:pPr>
        <w:spacing w:line="240" w:lineRule="auto"/>
      </w:pPr>
      <w:r>
        <w:t xml:space="preserve">1. </w:t>
      </w:r>
      <w:r w:rsidR="00B0411C">
        <w:t xml:space="preserve">- </w:t>
      </w:r>
      <w:r w:rsidR="007A726A">
        <w:t>Bestyrelsen konstituerede sig som følgende:</w:t>
      </w:r>
    </w:p>
    <w:p w:rsidR="007A726A" w:rsidRDefault="007A726A" w:rsidP="009A2BD0">
      <w:pPr>
        <w:spacing w:line="240" w:lineRule="auto"/>
      </w:pPr>
      <w:r>
        <w:t>Formand: Poul Larsen</w:t>
      </w:r>
    </w:p>
    <w:p w:rsidR="007A726A" w:rsidRDefault="007A726A" w:rsidP="009A2BD0">
      <w:pPr>
        <w:spacing w:line="240" w:lineRule="auto"/>
      </w:pPr>
      <w:r>
        <w:t>Sekretær: Lisbeth Jensen</w:t>
      </w:r>
    </w:p>
    <w:p w:rsidR="007A726A" w:rsidRDefault="007A726A" w:rsidP="009A2BD0">
      <w:pPr>
        <w:spacing w:line="240" w:lineRule="auto"/>
      </w:pPr>
      <w:r>
        <w:t>Kasserer: Gunver Schou</w:t>
      </w:r>
    </w:p>
    <w:p w:rsidR="007A726A" w:rsidRDefault="007A726A" w:rsidP="009A2BD0">
      <w:pPr>
        <w:spacing w:line="240" w:lineRule="auto"/>
      </w:pPr>
      <w:r>
        <w:t>Rådsmedlemmer: Jytte Lintrup og Randi Christiansen.</w:t>
      </w:r>
    </w:p>
    <w:p w:rsidR="007A726A" w:rsidRDefault="00161B10" w:rsidP="009A2BD0">
      <w:pPr>
        <w:spacing w:line="240" w:lineRule="auto"/>
      </w:pPr>
      <w:r>
        <w:t>Da Gunver, Lisbeth J., Jytte og Randi blev valgt i år, og det er upraktisk at valgperioden ikke er fordelt ligeligt blev vi enige om at Randi er valgt for 1 år og de andre for 2 år.</w:t>
      </w:r>
    </w:p>
    <w:p w:rsidR="00161B10" w:rsidRDefault="00B0411C" w:rsidP="009A2BD0">
      <w:pPr>
        <w:spacing w:line="240" w:lineRule="auto"/>
      </w:pPr>
      <w:r>
        <w:t xml:space="preserve">- </w:t>
      </w:r>
      <w:r w:rsidR="00161B10">
        <w:t>Vi blev enige om at aktivitetsrådsmøderne fortrinsvis afholdes på tirsdage fra kl. 09.00.</w:t>
      </w:r>
    </w:p>
    <w:p w:rsidR="005842AF" w:rsidRDefault="00B0411C" w:rsidP="009A2BD0">
      <w:pPr>
        <w:spacing w:line="240" w:lineRule="auto"/>
      </w:pPr>
      <w:r>
        <w:t xml:space="preserve">- </w:t>
      </w:r>
      <w:r w:rsidR="005842AF">
        <w:t>Vi besluttede at næste holdledermøde bliver onsdag den 24. april, kl. 15.00.</w:t>
      </w:r>
    </w:p>
    <w:p w:rsidR="00B0411C" w:rsidRDefault="00B0411C" w:rsidP="009A2BD0">
      <w:pPr>
        <w:spacing w:line="240" w:lineRule="auto"/>
      </w:pPr>
      <w:r>
        <w:t xml:space="preserve">- </w:t>
      </w:r>
      <w:r w:rsidR="005842AF">
        <w:t xml:space="preserve">Kommunens </w:t>
      </w:r>
      <w:r>
        <w:t xml:space="preserve">har en </w:t>
      </w:r>
      <w:r w:rsidR="005842AF">
        <w:t>velfærdsdirektør</w:t>
      </w:r>
      <w:r>
        <w:t>, hvad laver hun?</w:t>
      </w:r>
    </w:p>
    <w:p w:rsidR="00B0411C" w:rsidRDefault="00B0411C" w:rsidP="009A2BD0">
      <w:pPr>
        <w:spacing w:line="240" w:lineRule="auto"/>
      </w:pPr>
      <w:r>
        <w:t xml:space="preserve">Det prøver vi at lave et møde om, hvor direktøren er </w:t>
      </w:r>
      <w:proofErr w:type="gramStart"/>
      <w:r>
        <w:t>tilstede</w:t>
      </w:r>
      <w:proofErr w:type="gramEnd"/>
      <w:r>
        <w:t xml:space="preserve"> for at fortælle om jobbet og svare på spørgsmål. Har I allerede nogle spørgsmål, så send dem til formanden.</w:t>
      </w:r>
    </w:p>
    <w:p w:rsidR="005842AF" w:rsidRDefault="00B0411C" w:rsidP="009A2BD0">
      <w:pPr>
        <w:spacing w:line="240" w:lineRule="auto"/>
      </w:pPr>
      <w:r>
        <w:t>Det bliver nok en mandag eftermiddag i februar.</w:t>
      </w:r>
      <w:r w:rsidR="005842AF">
        <w:t xml:space="preserve"> </w:t>
      </w:r>
    </w:p>
    <w:p w:rsidR="00B04663" w:rsidRDefault="00B04663" w:rsidP="009A2BD0">
      <w:pPr>
        <w:spacing w:line="240" w:lineRule="auto"/>
      </w:pPr>
      <w:r>
        <w:t>2.</w:t>
      </w:r>
      <w:r w:rsidR="009A2BD0">
        <w:t xml:space="preserve"> - </w:t>
      </w:r>
      <w:r>
        <w:t>Orientering om hvad aktivitetscentret er:</w:t>
      </w:r>
    </w:p>
    <w:p w:rsidR="00B04663" w:rsidRDefault="00B04663" w:rsidP="009A2BD0">
      <w:pPr>
        <w:spacing w:line="240" w:lineRule="auto"/>
      </w:pPr>
      <w:r>
        <w:t xml:space="preserve">Vi havde en snak om hvordan </w:t>
      </w:r>
      <w:r w:rsidR="000D0D29">
        <w:t>aktivitetscentret og kommunen hæ</w:t>
      </w:r>
      <w:r>
        <w:t>ng</w:t>
      </w:r>
      <w:r w:rsidR="000D0D29">
        <w:t>er</w:t>
      </w:r>
      <w:r>
        <w:t xml:space="preserve"> sammen.</w:t>
      </w:r>
    </w:p>
    <w:p w:rsidR="00B04663" w:rsidRDefault="00B04663" w:rsidP="009A2BD0">
      <w:pPr>
        <w:spacing w:line="240" w:lineRule="auto"/>
      </w:pPr>
      <w:r>
        <w:t xml:space="preserve">Kommunen har oprettet aktivitetscenter i Rønne og Hasle. </w:t>
      </w:r>
    </w:p>
    <w:p w:rsidR="00B04663" w:rsidRDefault="00B04663" w:rsidP="009A2BD0">
      <w:pPr>
        <w:spacing w:line="240" w:lineRule="auto"/>
      </w:pPr>
      <w:r>
        <w:t>Aktivitetscentret hører under Center for sundhed og forebyggelse, hvor plejecenter Lunden hører under Center for ældre.</w:t>
      </w:r>
    </w:p>
    <w:p w:rsidR="00B04663" w:rsidRDefault="000D0D29" w:rsidP="009A2BD0">
      <w:pPr>
        <w:spacing w:line="240" w:lineRule="auto"/>
      </w:pPr>
      <w:r>
        <w:t>Sisse Stenbæk er vores koordinator til BRK.</w:t>
      </w:r>
    </w:p>
    <w:p w:rsidR="000D0D29" w:rsidRDefault="009A2BD0" w:rsidP="009A2BD0">
      <w:pPr>
        <w:spacing w:line="240" w:lineRule="auto"/>
      </w:pPr>
      <w:r>
        <w:t xml:space="preserve">- </w:t>
      </w:r>
      <w:r w:rsidR="000D0D29">
        <w:t>Vi fin en snak om fordelingen af tiden i vores lokaler, at der var mange ledige timer så der er plads til nye tiltag.</w:t>
      </w:r>
    </w:p>
    <w:p w:rsidR="000D0D29" w:rsidRDefault="000D0D29" w:rsidP="009A2BD0">
      <w:pPr>
        <w:spacing w:line="240" w:lineRule="auto"/>
      </w:pPr>
      <w:r>
        <w:t xml:space="preserve">Dette resulterede i at Jytte Larsen gerne ville oprette </w:t>
      </w:r>
      <w:r w:rsidR="00F167E7">
        <w:t xml:space="preserve">”Onsdagshygge” fra kl. 12-15, et sted hvor </w:t>
      </w:r>
      <w:r w:rsidR="005842AF">
        <w:t>både mænd og damer</w:t>
      </w:r>
      <w:r w:rsidR="00F167E7">
        <w:t xml:space="preserve"> bare kom</w:t>
      </w:r>
      <w:r w:rsidR="005842AF">
        <w:t>mer</w:t>
      </w:r>
      <w:r w:rsidR="00F167E7">
        <w:t xml:space="preserve"> for at snakke og drikke kaffe. Det der med at lave noget samtidig er op til brugerne om de vil det, eller bare hygge.</w:t>
      </w:r>
    </w:p>
    <w:p w:rsidR="00F167E7" w:rsidRDefault="00F167E7" w:rsidP="009A2BD0">
      <w:pPr>
        <w:spacing w:line="240" w:lineRule="auto"/>
      </w:pPr>
      <w:r>
        <w:t>Det vil blive annonceret på Bornholm-nu i starten af januar, med opstart onsdag den 10. januar.</w:t>
      </w:r>
    </w:p>
    <w:p w:rsidR="009A2BD0" w:rsidRDefault="009A2BD0" w:rsidP="009A2BD0">
      <w:pPr>
        <w:spacing w:line="240" w:lineRule="auto"/>
      </w:pPr>
    </w:p>
    <w:p w:rsidR="009A2BD0" w:rsidRDefault="009A2BD0" w:rsidP="009A2BD0">
      <w:pPr>
        <w:spacing w:line="240" w:lineRule="auto"/>
      </w:pPr>
    </w:p>
    <w:p w:rsidR="00F167E7" w:rsidRDefault="009A2BD0" w:rsidP="009A2BD0">
      <w:pPr>
        <w:spacing w:line="240" w:lineRule="auto"/>
      </w:pPr>
      <w:r>
        <w:t>- Næste aktivitetsrådsmøde er den 6. februar, kl. 09.00 i Paletten.</w:t>
      </w:r>
    </w:p>
    <w:p w:rsidR="009A2BD0" w:rsidRDefault="009A2BD0" w:rsidP="009A2BD0">
      <w:pPr>
        <w:spacing w:line="240" w:lineRule="auto"/>
      </w:pPr>
      <w:r>
        <w:t>Referent: Poul Larsen.</w:t>
      </w:r>
    </w:p>
    <w:p w:rsidR="009A2BD0" w:rsidRDefault="009A2BD0" w:rsidP="009A2BD0">
      <w:pPr>
        <w:spacing w:line="240" w:lineRule="auto"/>
      </w:pPr>
      <w:r>
        <w:t>Stadig formand.</w:t>
      </w:r>
    </w:p>
    <w:sectPr w:rsidR="009A2BD0" w:rsidSect="001D7663">
      <w:pgSz w:w="11906" w:h="16838"/>
      <w:pgMar w:top="340" w:right="340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EB5"/>
    <w:multiLevelType w:val="hybridMultilevel"/>
    <w:tmpl w:val="B67E7C5C"/>
    <w:lvl w:ilvl="0" w:tplc="D33670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399B319E"/>
    <w:multiLevelType w:val="hybridMultilevel"/>
    <w:tmpl w:val="574E9BD0"/>
    <w:lvl w:ilvl="0" w:tplc="48DC95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697632DB"/>
    <w:multiLevelType w:val="hybridMultilevel"/>
    <w:tmpl w:val="BFE8D7BC"/>
    <w:lvl w:ilvl="0" w:tplc="4DCCEF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C7"/>
    <w:rsid w:val="000D0D29"/>
    <w:rsid w:val="00161B10"/>
    <w:rsid w:val="001D7663"/>
    <w:rsid w:val="005842AF"/>
    <w:rsid w:val="00636CC7"/>
    <w:rsid w:val="007A726A"/>
    <w:rsid w:val="009A2BD0"/>
    <w:rsid w:val="00A77369"/>
    <w:rsid w:val="00B0411C"/>
    <w:rsid w:val="00B04663"/>
    <w:rsid w:val="00F1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766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04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766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0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5D99AAB563540819521683C64E500" ma:contentTypeVersion="2" ma:contentTypeDescription="Opret et nyt dokument." ma:contentTypeScope="" ma:versionID="addce605ad81d0ccb48a37e3f0cbf337">
  <xsd:schema xmlns:xsd="http://www.w3.org/2001/XMLSchema" xmlns:xs="http://www.w3.org/2001/XMLSchema" xmlns:p="http://schemas.microsoft.com/office/2006/metadata/properties" xmlns:ns1="http://schemas.microsoft.com/sharepoint/v3" xmlns:ns2="631ddbd7-ce43-41e7-88e4-8d088deaf55c" targetNamespace="http://schemas.microsoft.com/office/2006/metadata/properties" ma:root="true" ma:fieldsID="ff224e2c52a00922b199c88e432d11b1" ns1:_="" ns2:_="">
    <xsd:import namespace="http://schemas.microsoft.com/sharepoint/v3"/>
    <xsd:import namespace="631ddbd7-ce43-41e7-88e4-8d088deaf5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dbd7-ce43-41e7-88e4-8d088deaf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F5AA33-96CF-4B43-A8B2-3CC6AB23A6E8}"/>
</file>

<file path=customXml/itemProps2.xml><?xml version="1.0" encoding="utf-8"?>
<ds:datastoreItem xmlns:ds="http://schemas.openxmlformats.org/officeDocument/2006/customXml" ds:itemID="{1D91D771-26FB-4432-80CA-5F13459E7DCB}"/>
</file>

<file path=customXml/itemProps3.xml><?xml version="1.0" encoding="utf-8"?>
<ds:datastoreItem xmlns:ds="http://schemas.openxmlformats.org/officeDocument/2006/customXml" ds:itemID="{977697C0-4B6B-43C0-A627-8B54CF6A7A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</dc:creator>
  <cp:keywords/>
  <dc:description/>
  <cp:lastModifiedBy>poul</cp:lastModifiedBy>
  <cp:revision>3</cp:revision>
  <dcterms:created xsi:type="dcterms:W3CDTF">2023-12-06T14:19:00Z</dcterms:created>
  <dcterms:modified xsi:type="dcterms:W3CDTF">2023-12-06T15:36:00Z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0x0101003B25D99AAB563540819521683C64E500</vt:lpwstr>
  </property>
</Properties>
</file>